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8F3" w:rsidRPr="00E30B0F" w:rsidRDefault="007F48F3" w:rsidP="00AE6B50">
      <w:pPr>
        <w:pStyle w:val="Bezodstpw"/>
        <w:rPr>
          <w:lang w:eastAsia="pl-PL"/>
        </w:rPr>
      </w:pPr>
      <w:bookmarkStart w:id="0" w:name="_GoBack"/>
      <w:bookmarkEnd w:id="0"/>
      <w:r w:rsidRPr="00E30B0F">
        <w:rPr>
          <w:lang w:eastAsia="pl-PL"/>
        </w:rPr>
        <w:t xml:space="preserve">Załącznik nr </w:t>
      </w:r>
      <w:r>
        <w:rPr>
          <w:lang w:eastAsia="pl-PL"/>
        </w:rPr>
        <w:t>1</w:t>
      </w:r>
      <w:r w:rsidR="00A570A1">
        <w:rPr>
          <w:lang w:eastAsia="pl-PL"/>
        </w:rPr>
        <w:t>0</w:t>
      </w:r>
      <w:r>
        <w:rPr>
          <w:lang w:eastAsia="pl-PL"/>
        </w:rPr>
        <w:br/>
        <w:t xml:space="preserve"> do regulaminu k</w:t>
      </w:r>
      <w:r w:rsidRPr="00E30B0F">
        <w:rPr>
          <w:lang w:eastAsia="pl-PL"/>
        </w:rPr>
        <w:t>onkursu „</w:t>
      </w:r>
      <w:r>
        <w:rPr>
          <w:lang w:eastAsia="pl-PL"/>
        </w:rPr>
        <w:t xml:space="preserve">Piękna Zachodniopomorska Wieś” </w:t>
      </w:r>
      <w:r w:rsidRPr="00E30B0F">
        <w:rPr>
          <w:lang w:eastAsia="pl-PL"/>
        </w:rPr>
        <w:t xml:space="preserve"> </w:t>
      </w:r>
    </w:p>
    <w:p w:rsidR="007F48F3" w:rsidRDefault="007F48F3" w:rsidP="007F4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7F48F3" w:rsidRDefault="007F48F3" w:rsidP="007F4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KLAUZULA INFORMACYJNA</w:t>
      </w:r>
    </w:p>
    <w:p w:rsidR="007F48F3" w:rsidRDefault="007F48F3" w:rsidP="007F4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Kto jest administratorem danych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F6F8F">
        <w:rPr>
          <w:rFonts w:ascii="Arial" w:hAnsi="Arial" w:cs="Arial"/>
          <w:sz w:val="20"/>
          <w:szCs w:val="20"/>
          <w:lang w:eastAsia="pl-PL"/>
        </w:rPr>
        <w:t>Informujemy, że Administratorem Państwa danych osobowych jest:</w:t>
      </w:r>
    </w:p>
    <w:p w:rsidR="00347920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Województwo Zachodniopomorskie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ul. Korsarzy 34</w:t>
      </w:r>
    </w:p>
    <w:p w:rsidR="00347920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70-540 Szczecin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Obsługę Województwa Zachodniopomorskiego prowadzi Urząd Marszałkowski Województwa Zachodniopomorskiego.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 xml:space="preserve">Inspektor </w:t>
      </w:r>
      <w:r>
        <w:rPr>
          <w:rFonts w:ascii="Arial" w:hAnsi="Arial" w:cs="Arial"/>
          <w:b/>
          <w:sz w:val="20"/>
          <w:szCs w:val="20"/>
          <w:lang w:eastAsia="pl-PL"/>
        </w:rPr>
        <w:t>Ochrony D</w:t>
      </w:r>
      <w:r w:rsidRPr="00EF6F8F">
        <w:rPr>
          <w:rFonts w:ascii="Arial" w:hAnsi="Arial" w:cs="Arial"/>
          <w:b/>
          <w:sz w:val="20"/>
          <w:szCs w:val="20"/>
          <w:lang w:eastAsia="pl-PL"/>
        </w:rPr>
        <w:t>anych (IOD)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Administrator (AD) wyznaczył Inspektora Ochrony Danych (IOD), z którym można kontaktować się pod adresem mail </w:t>
      </w:r>
      <w:hyperlink r:id="rId5" w:history="1">
        <w:r w:rsidRPr="00EF6F8F">
          <w:rPr>
            <w:rStyle w:val="Hipercze"/>
            <w:rFonts w:ascii="Arial" w:hAnsi="Arial" w:cs="Arial"/>
            <w:spacing w:val="-4"/>
            <w:sz w:val="20"/>
            <w:szCs w:val="20"/>
            <w:lang w:eastAsia="pl-PL"/>
          </w:rPr>
          <w:t>abi@wzp.pl</w:t>
        </w:r>
      </w:hyperlink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Cel i podstawa prawna przetwarzania danych osobowych</w:t>
      </w:r>
    </w:p>
    <w:p w:rsidR="002D5529" w:rsidRDefault="00347920" w:rsidP="002D5529">
      <w:r w:rsidRPr="00EF6F8F">
        <w:rPr>
          <w:rFonts w:ascii="Arial" w:hAnsi="Arial" w:cs="Arial"/>
          <w:sz w:val="20"/>
          <w:szCs w:val="20"/>
          <w:lang w:eastAsia="pl-PL"/>
        </w:rPr>
        <w:t xml:space="preserve">Województwo Zachodniopomorskie gromadzi Państwa dane w celu organizacji konkursu </w:t>
      </w:r>
      <w:r w:rsidRPr="00EF6F8F">
        <w:rPr>
          <w:rFonts w:ascii="Arial" w:hAnsi="Arial" w:cs="Arial"/>
          <w:b/>
          <w:sz w:val="20"/>
          <w:szCs w:val="20"/>
          <w:lang w:eastAsia="pl-PL"/>
        </w:rPr>
        <w:t>pn. „</w:t>
      </w:r>
      <w:r>
        <w:rPr>
          <w:rFonts w:ascii="Arial" w:hAnsi="Arial" w:cs="Arial"/>
          <w:b/>
          <w:sz w:val="20"/>
          <w:szCs w:val="20"/>
          <w:lang w:eastAsia="pl-PL"/>
        </w:rPr>
        <w:t>Piękna Zachodniopomorska Wieś</w:t>
      </w:r>
      <w:r w:rsidRPr="00EF6F8F">
        <w:rPr>
          <w:rFonts w:ascii="Arial" w:hAnsi="Arial" w:cs="Arial"/>
          <w:b/>
          <w:sz w:val="20"/>
          <w:szCs w:val="20"/>
          <w:lang w:eastAsia="pl-PL"/>
        </w:rPr>
        <w:t>”,</w:t>
      </w:r>
      <w:r w:rsidRPr="00EF6F8F">
        <w:rPr>
          <w:rFonts w:ascii="Arial" w:hAnsi="Arial" w:cs="Arial"/>
          <w:sz w:val="20"/>
          <w:szCs w:val="20"/>
          <w:lang w:eastAsia="pl-PL"/>
        </w:rPr>
        <w:t xml:space="preserve"> na podstawie </w:t>
      </w:r>
      <w:r>
        <w:rPr>
          <w:rFonts w:ascii="Arial" w:hAnsi="Arial" w:cs="Arial"/>
          <w:sz w:val="20"/>
          <w:szCs w:val="20"/>
        </w:rPr>
        <w:t>art. 11 ust. 2 pkt 8</w:t>
      </w:r>
      <w:r w:rsidRPr="00EF6F8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ust. 2 pkt 8 oraz art. 41 ust. 2 pkt 1</w:t>
      </w:r>
      <w:r w:rsidRPr="00EF6F8F">
        <w:rPr>
          <w:rFonts w:ascii="Arial" w:hAnsi="Arial" w:cs="Arial"/>
          <w:sz w:val="20"/>
          <w:szCs w:val="20"/>
        </w:rPr>
        <w:t xml:space="preserve"> ustawy z dnia 5 czerwca 1998 r. o samorządzie województwa</w:t>
      </w:r>
      <w:r w:rsidR="002D5529">
        <w:rPr>
          <w:rFonts w:ascii="Arial" w:hAnsi="Arial" w:cs="Arial"/>
          <w:sz w:val="20"/>
          <w:szCs w:val="20"/>
        </w:rPr>
        <w:t>(</w:t>
      </w:r>
      <w:r w:rsidR="002D5529" w:rsidRPr="00CB4300">
        <w:rPr>
          <w:rFonts w:ascii="Arial" w:hAnsi="Arial" w:cs="Arial"/>
          <w:sz w:val="20"/>
          <w:szCs w:val="20"/>
        </w:rPr>
        <w:t>Dz. U. z 2022 r. poz. 2094</w:t>
      </w:r>
      <w:r w:rsidR="00637BDA">
        <w:rPr>
          <w:rFonts w:ascii="Arial" w:hAnsi="Arial" w:cs="Arial"/>
          <w:sz w:val="20"/>
          <w:szCs w:val="20"/>
        </w:rPr>
        <w:t>)</w:t>
      </w:r>
      <w:r w:rsidR="00221614">
        <w:rPr>
          <w:rFonts w:ascii="Arial" w:hAnsi="Arial" w:cs="Arial"/>
          <w:sz w:val="20"/>
          <w:szCs w:val="20"/>
        </w:rPr>
        <w:t>.</w:t>
      </w:r>
    </w:p>
    <w:p w:rsidR="00347920" w:rsidRPr="00AB3D76" w:rsidRDefault="00347920" w:rsidP="00347920">
      <w:pPr>
        <w:pStyle w:val="Tekstpodstawowy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47920" w:rsidRPr="00EF6F8F" w:rsidRDefault="00347920" w:rsidP="00347920">
      <w:pPr>
        <w:pStyle w:val="Tekstpodstawowy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Zakres przetwarzania danych osobowych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Administrator przetwarza Państwa dane osobowe w </w:t>
      </w: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ściśle określonym, minimalnym zakresie</w:t>
      </w: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niezbędnym do osiągnięcia celu, o którym mowa powyżej. 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shd w:val="clear" w:color="auto" w:fill="D9D9D9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Odbiorcy danych osobowych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F6F8F">
        <w:rPr>
          <w:rFonts w:ascii="Arial" w:hAnsi="Arial" w:cs="Arial"/>
          <w:sz w:val="20"/>
          <w:szCs w:val="20"/>
          <w:lang w:eastAsia="pl-PL"/>
        </w:rPr>
        <w:t xml:space="preserve">Administrator nie przewiduje przekazywania, powierzania lub innego rodzaju udostępniania danych osobowych zgromadzonych w związku z realizacja wskazanego powyżej celu. 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Okres przechowywania danych osobowych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Dane osobowe  będą przetwarzane przez Województwo Zachodniopomorskie przez okres niezbędny do realizacji celu dla jakiego zostały zebrane, a następnie będą przechowywane </w:t>
      </w:r>
      <w:r w:rsidRPr="00106235">
        <w:rPr>
          <w:rFonts w:ascii="Arial" w:hAnsi="Arial" w:cs="Arial"/>
          <w:spacing w:val="-4"/>
          <w:sz w:val="20"/>
          <w:szCs w:val="20"/>
          <w:lang w:eastAsia="pl-PL"/>
        </w:rPr>
        <w:t>wieczyście</w:t>
      </w: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 zgodnie z terminami archiwizacji określonymi przez Rozporządzenie Prezesa Rady Ministrów z dnia 18 stycznia 2011 r. w sprawie instrukcji kancelaryjnej, jednolitych rzeczowych wykazów akt oraz instrukcji w sprawie  organizacji i zakresu działania archiwów zakładowych. 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Uprawnienia osób, których dane dotyczą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Każda osoba, z wyjątkami zastrzeżonymi przepisami prawa, ma możliwość:</w:t>
      </w:r>
    </w:p>
    <w:p w:rsidR="00347920" w:rsidRPr="00EF6F8F" w:rsidRDefault="00347920" w:rsidP="003479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dostępu do danych osobowych jej dotyczących,</w:t>
      </w:r>
    </w:p>
    <w:p w:rsidR="00347920" w:rsidRPr="00EF6F8F" w:rsidRDefault="00347920" w:rsidP="003479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żądania ich sprostowania,</w:t>
      </w:r>
    </w:p>
    <w:p w:rsidR="00347920" w:rsidRPr="00EF6F8F" w:rsidRDefault="00347920" w:rsidP="003479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ograniczenia przetwarzania,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Z powyższych uprawnień można skorzystać w siedzibie Administratora, pisząc na adres AD lub drogą elektroniczną kierując korespondencję na adres </w:t>
      </w:r>
      <w:hyperlink r:id="rId6" w:history="1">
        <w:r w:rsidRPr="00EF6F8F">
          <w:rPr>
            <w:rStyle w:val="Hipercze"/>
            <w:rFonts w:ascii="Arial" w:hAnsi="Arial" w:cs="Arial"/>
            <w:color w:val="auto"/>
            <w:spacing w:val="-4"/>
            <w:sz w:val="20"/>
            <w:szCs w:val="20"/>
            <w:lang w:eastAsia="pl-PL"/>
          </w:rPr>
          <w:t>abi@wzp.pl</w:t>
        </w:r>
      </w:hyperlink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.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Przysługuje Państwu prawo wniesienia skargi do organu nadzorczego na niezgodne z RODO przetwarzanie Państwa danych osobowych przez Województwo Zachodniopomorskie na adres:</w:t>
      </w:r>
    </w:p>
    <w:p w:rsidR="00347920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Urząd Ochrony Danych Osobowych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ul. Stawki 2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00-193 Warszawa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Pozostałe informacje dotyczące przetwarzania danych osobowych</w:t>
      </w:r>
    </w:p>
    <w:p w:rsidR="00347920" w:rsidRPr="00EF6F8F" w:rsidRDefault="00347920" w:rsidP="00347920">
      <w:pPr>
        <w:pStyle w:val="Tekstkomentarza"/>
        <w:spacing w:after="0" w:line="240" w:lineRule="auto"/>
        <w:jc w:val="both"/>
        <w:rPr>
          <w:rFonts w:ascii="Arial" w:hAnsi="Arial" w:cs="Arial"/>
          <w:color w:val="000000"/>
        </w:rPr>
      </w:pPr>
      <w:r w:rsidRPr="00EF6F8F">
        <w:rPr>
          <w:rFonts w:ascii="Arial" w:hAnsi="Arial" w:cs="Arial"/>
          <w:color w:val="000000"/>
        </w:rPr>
        <w:t xml:space="preserve">Podanie danych osobowych jest niezbędne do </w:t>
      </w:r>
      <w:r w:rsidR="008D2141">
        <w:rPr>
          <w:rFonts w:ascii="Arial" w:hAnsi="Arial" w:cs="Arial"/>
          <w:color w:val="000000"/>
        </w:rPr>
        <w:t xml:space="preserve">realizacji </w:t>
      </w:r>
      <w:r w:rsidRPr="00EF6F8F">
        <w:rPr>
          <w:rFonts w:ascii="Arial" w:hAnsi="Arial" w:cs="Arial"/>
          <w:color w:val="000000"/>
        </w:rPr>
        <w:t>konkurs</w:t>
      </w:r>
      <w:r w:rsidR="008D2141">
        <w:rPr>
          <w:rFonts w:ascii="Arial" w:hAnsi="Arial" w:cs="Arial"/>
          <w:color w:val="000000"/>
        </w:rPr>
        <w:t>u</w:t>
      </w:r>
      <w:r w:rsidRPr="00EF6F8F">
        <w:rPr>
          <w:rFonts w:ascii="Arial" w:hAnsi="Arial" w:cs="Arial"/>
          <w:color w:val="000000"/>
        </w:rPr>
        <w:t xml:space="preserve"> pn. „</w:t>
      </w:r>
      <w:r>
        <w:rPr>
          <w:rFonts w:ascii="Arial" w:hAnsi="Arial" w:cs="Arial"/>
          <w:color w:val="000000"/>
        </w:rPr>
        <w:t>Piękna Zachodniopomorska Wieś</w:t>
      </w:r>
      <w:r w:rsidRPr="00EF6F8F">
        <w:rPr>
          <w:rFonts w:ascii="Arial" w:hAnsi="Arial" w:cs="Arial"/>
          <w:color w:val="000000"/>
        </w:rPr>
        <w:t xml:space="preserve">”. </w:t>
      </w:r>
    </w:p>
    <w:p w:rsidR="00347920" w:rsidRPr="00EF6F8F" w:rsidRDefault="00347920" w:rsidP="00347920">
      <w:pPr>
        <w:pStyle w:val="Tekstkomentarza"/>
        <w:spacing w:after="0" w:line="240" w:lineRule="auto"/>
        <w:jc w:val="both"/>
        <w:rPr>
          <w:rFonts w:ascii="Arial" w:hAnsi="Arial" w:cs="Arial"/>
          <w:color w:val="000000"/>
        </w:rPr>
      </w:pPr>
      <w:r w:rsidRPr="00EF6F8F">
        <w:rPr>
          <w:rFonts w:ascii="Arial" w:hAnsi="Arial" w:cs="Arial"/>
          <w:spacing w:val="-4"/>
          <w:lang w:eastAsia="pl-PL"/>
        </w:rPr>
        <w:t xml:space="preserve">Administrator dokłada wszelkich starań, aby zapewnić wszelkie środki fizycznej, technicznej </w:t>
      </w:r>
      <w:r w:rsidRPr="00EF6F8F">
        <w:rPr>
          <w:rFonts w:ascii="Arial" w:hAnsi="Arial" w:cs="Arial"/>
          <w:spacing w:val="-4"/>
          <w:lang w:eastAsia="pl-PL"/>
        </w:rPr>
        <w:br/>
        <w:t>i organizacyjnej ochrony Państwa danych osobowych przed ich przypadkowym czy umyślnym zniszczeniem, przypadkową utratą, zamianą, nieuprawnionym ujawnieniem, wykorzystaniem czy dostępem, zgodnie ze wszystkimi obowiązującymi przepisami.</w:t>
      </w:r>
    </w:p>
    <w:p w:rsidR="00431A66" w:rsidRDefault="00B80C6B"/>
    <w:sectPr w:rsidR="00431A66" w:rsidSect="002551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8134F"/>
    <w:multiLevelType w:val="hybridMultilevel"/>
    <w:tmpl w:val="D1F08CEC"/>
    <w:lvl w:ilvl="0" w:tplc="70501352">
      <w:start w:val="1"/>
      <w:numFmt w:val="bullet"/>
      <w:lvlText w:val="‒"/>
      <w:lvlJc w:val="left"/>
      <w:pPr>
        <w:ind w:left="703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06FCB"/>
    <w:rsid w:val="0002203F"/>
    <w:rsid w:val="00106235"/>
    <w:rsid w:val="00131ECA"/>
    <w:rsid w:val="00175393"/>
    <w:rsid w:val="00221614"/>
    <w:rsid w:val="00291D2D"/>
    <w:rsid w:val="002D5529"/>
    <w:rsid w:val="00347920"/>
    <w:rsid w:val="00460832"/>
    <w:rsid w:val="004631A0"/>
    <w:rsid w:val="00575E87"/>
    <w:rsid w:val="00637BDA"/>
    <w:rsid w:val="007F48F3"/>
    <w:rsid w:val="00805F40"/>
    <w:rsid w:val="008D2141"/>
    <w:rsid w:val="009D2AC3"/>
    <w:rsid w:val="00A415DF"/>
    <w:rsid w:val="00A570A1"/>
    <w:rsid w:val="00AB3D76"/>
    <w:rsid w:val="00AE6B50"/>
    <w:rsid w:val="00B56278"/>
    <w:rsid w:val="00B80C6B"/>
    <w:rsid w:val="00D76C12"/>
    <w:rsid w:val="00E7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4035F-D637-4ACF-95DE-0682E70F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9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47920"/>
    <w:rPr>
      <w:color w:val="0000FF"/>
      <w:u w:val="single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34792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7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92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792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7920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34792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20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68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682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AE6B50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A570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wzp.pl" TargetMode="External"/><Relationship Id="rId5" Type="http://schemas.openxmlformats.org/officeDocument/2006/relationships/hyperlink" Target="mailto:abi@wz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Jaszczuk</dc:creator>
  <cp:lastModifiedBy>Aleksandra Jaszczuk</cp:lastModifiedBy>
  <cp:revision>2</cp:revision>
  <dcterms:created xsi:type="dcterms:W3CDTF">2023-02-15T12:01:00Z</dcterms:created>
  <dcterms:modified xsi:type="dcterms:W3CDTF">2023-02-15T12:01:00Z</dcterms:modified>
</cp:coreProperties>
</file>